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45" w:rsidRPr="00B3119A" w:rsidRDefault="00B3119A" w:rsidP="006F00F1">
      <w:pPr>
        <w:jc w:val="center"/>
        <w:rPr>
          <w:rFonts w:ascii="RussianRail G Pro Extended" w:hAnsi="RussianRail G Pro Extended" w:cs="Arial"/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-180340</wp:posOffset>
            </wp:positionV>
            <wp:extent cx="7572375" cy="685800"/>
            <wp:effectExtent l="0" t="0" r="9525" b="0"/>
            <wp:wrapSquare wrapText="bothSides"/>
            <wp:docPr id="1" name="Рисунок 1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741145" w:rsidRPr="00B3119A">
        <w:rPr>
          <w:rFonts w:ascii="RussianRail G Pro Extended" w:hAnsi="RussianRail G Pro Extended" w:cs="Arial"/>
          <w:b/>
          <w:color w:val="FF0000"/>
          <w:sz w:val="48"/>
          <w:szCs w:val="48"/>
        </w:rPr>
        <w:t>Уважаемые пассажиры!</w:t>
      </w:r>
    </w:p>
    <w:p w:rsidR="00741145" w:rsidRPr="00B3119A" w:rsidRDefault="00741145" w:rsidP="006F00F1">
      <w:pPr>
        <w:jc w:val="center"/>
        <w:rPr>
          <w:rFonts w:ascii="RussianRail G Pro Extended" w:hAnsi="RussianRail G Pro Extended"/>
          <w:b/>
          <w:color w:val="FF0000"/>
          <w:sz w:val="40"/>
          <w:szCs w:val="40"/>
          <w:u w:val="single"/>
        </w:rPr>
      </w:pPr>
      <w:r w:rsidRPr="00B3119A">
        <w:rPr>
          <w:rFonts w:ascii="RussianRail G Pro Extended" w:hAnsi="RussianRail G Pro Extended"/>
          <w:b/>
          <w:color w:val="FF0000"/>
          <w:sz w:val="52"/>
          <w:szCs w:val="52"/>
          <w:u w:val="single"/>
        </w:rPr>
        <w:t xml:space="preserve"> </w:t>
      </w:r>
      <w:r w:rsidR="00B11952">
        <w:rPr>
          <w:rFonts w:ascii="RussianRail G Pro Extended" w:hAnsi="RussianRail G Pro Extended"/>
          <w:b/>
          <w:color w:val="FF0000"/>
          <w:sz w:val="40"/>
          <w:szCs w:val="40"/>
          <w:u w:val="single"/>
        </w:rPr>
        <w:t>С 10 июня 2016г.</w:t>
      </w:r>
    </w:p>
    <w:p w:rsidR="003B2578" w:rsidRDefault="00B11952" w:rsidP="006F00F1">
      <w:pPr>
        <w:jc w:val="center"/>
        <w:rPr>
          <w:rFonts w:ascii="RussianRail G Pro Extended" w:hAnsi="RussianRail G Pro Extended"/>
          <w:b/>
          <w:sz w:val="32"/>
          <w:szCs w:val="32"/>
        </w:rPr>
      </w:pPr>
      <w:r w:rsidRPr="006F00F1">
        <w:rPr>
          <w:rFonts w:ascii="RussianRail G Pro Extended" w:hAnsi="RussianRail G Pro Extended"/>
          <w:b/>
          <w:sz w:val="32"/>
          <w:szCs w:val="32"/>
        </w:rPr>
        <w:t>вносятся изменения в расписание пригородн</w:t>
      </w:r>
      <w:r w:rsidR="00B87E3E" w:rsidRPr="006F00F1">
        <w:rPr>
          <w:rFonts w:ascii="RussianRail G Pro Extended" w:hAnsi="RussianRail G Pro Extended"/>
          <w:b/>
          <w:sz w:val="32"/>
          <w:szCs w:val="32"/>
        </w:rPr>
        <w:t>ых</w:t>
      </w:r>
      <w:r w:rsidRPr="006F00F1">
        <w:rPr>
          <w:rFonts w:ascii="RussianRail G Pro Extended" w:hAnsi="RussianRail G Pro Extended"/>
          <w:b/>
          <w:sz w:val="32"/>
          <w:szCs w:val="32"/>
        </w:rPr>
        <w:t xml:space="preserve"> поезд</w:t>
      </w:r>
      <w:r w:rsidR="00B87E3E" w:rsidRPr="006F00F1">
        <w:rPr>
          <w:rFonts w:ascii="RussianRail G Pro Extended" w:hAnsi="RussianRail G Pro Extended"/>
          <w:b/>
          <w:sz w:val="32"/>
          <w:szCs w:val="32"/>
        </w:rPr>
        <w:t>ов</w:t>
      </w:r>
      <w:r w:rsidR="00741145" w:rsidRPr="006F00F1">
        <w:rPr>
          <w:rFonts w:ascii="RussianRail G Pro Extended" w:hAnsi="RussianRail G Pro Extended"/>
          <w:b/>
          <w:sz w:val="32"/>
          <w:szCs w:val="32"/>
        </w:rPr>
        <w:t>:</w:t>
      </w:r>
    </w:p>
    <w:p w:rsidR="006F00F1" w:rsidRPr="006F00F1" w:rsidRDefault="006F00F1" w:rsidP="006F00F1">
      <w:pPr>
        <w:jc w:val="center"/>
        <w:rPr>
          <w:rFonts w:ascii="RussianRail G Pro Extended" w:hAnsi="RussianRail G Pro Extended"/>
          <w:b/>
          <w:sz w:val="20"/>
          <w:szCs w:val="20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B87E3E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 xml:space="preserve">№ </w:t>
            </w:r>
          </w:p>
          <w:p w:rsidR="00B87E3E" w:rsidRPr="00B87E3E" w:rsidRDefault="00B87E3E" w:rsidP="00B87E3E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ind w:right="-31"/>
              <w:jc w:val="center"/>
              <w:rPr>
                <w:rFonts w:ascii="RussianRail G Pro Medium" w:hAnsi="RussianRail G Pro Medium"/>
                <w:b/>
              </w:rPr>
            </w:pPr>
            <w:r w:rsidRPr="00B87E3E">
              <w:rPr>
                <w:rFonts w:ascii="RussianRail G Pro Medium" w:hAnsi="RussianRail G Pro Medium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С 10 июня 2016</w:t>
            </w:r>
          </w:p>
        </w:tc>
      </w:tr>
      <w:tr w:rsidR="00B87E3E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433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Улу-Теляк</w:t>
            </w: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12"/>
                <w:szCs w:val="12"/>
              </w:rPr>
            </w:pP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04.08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Уфа</w:t>
            </w: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12"/>
                <w:szCs w:val="12"/>
              </w:rPr>
            </w:pP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sz w:val="32"/>
                <w:szCs w:val="32"/>
              </w:rPr>
              <w:t>05.48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Pr="00B87E3E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Улу-Теляк</w:t>
            </w:r>
          </w:p>
          <w:p w:rsidR="00B87E3E" w:rsidRPr="00B87E3E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12"/>
                <w:szCs w:val="12"/>
              </w:rPr>
            </w:pP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04.03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Уфа</w:t>
            </w:r>
          </w:p>
          <w:p w:rsidR="00B87E3E" w:rsidRPr="00B87E3E" w:rsidRDefault="00B87E3E" w:rsidP="00E06767">
            <w:pPr>
              <w:jc w:val="center"/>
              <w:rPr>
                <w:rFonts w:ascii="RussianRail G Pro Medium" w:hAnsi="RussianRail G Pro Medium"/>
                <w:b/>
                <w:sz w:val="12"/>
                <w:szCs w:val="12"/>
              </w:rPr>
            </w:pP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sz w:val="32"/>
                <w:szCs w:val="32"/>
              </w:rPr>
              <w:t>05.43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На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5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раньше</w:t>
            </w:r>
            <w:r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  <w:tr w:rsidR="00B87E3E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6215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Шакша </w:t>
            </w:r>
          </w:p>
          <w:p w:rsidR="00B87E3E" w:rsidRPr="006F00F1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05.55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Дема </w:t>
            </w:r>
          </w:p>
          <w:p w:rsidR="00B87E3E" w:rsidRPr="006F00F1" w:rsidRDefault="00B87E3E" w:rsidP="00B87E3E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06.37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Шакша </w:t>
            </w:r>
          </w:p>
          <w:p w:rsidR="00B87E3E" w:rsidRPr="006F00F1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05.58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Default="00B87E3E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Дема </w:t>
            </w:r>
          </w:p>
          <w:p w:rsidR="00B87E3E" w:rsidRPr="006F00F1" w:rsidRDefault="00B87E3E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06.40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На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3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позже</w:t>
            </w:r>
            <w:r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  <w:tr w:rsidR="00B87E3E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6851/</w:t>
            </w:r>
          </w:p>
          <w:p w:rsidR="00B87E3E" w:rsidRP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6852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B87E3E" w:rsidRPr="006F00F1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B87E3E" w:rsidRPr="006F00F1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06.31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Инзер</w:t>
            </w:r>
          </w:p>
          <w:p w:rsidR="00B87E3E" w:rsidRPr="006F00F1" w:rsidRDefault="00B87E3E" w:rsidP="00B87E3E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10.06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B87E3E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B87E3E" w:rsidRPr="006F00F1" w:rsidRDefault="00B87E3E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B87E3E" w:rsidRDefault="00B87E3E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06.34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7E3E" w:rsidRDefault="00B87E3E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Инзер</w:t>
            </w:r>
          </w:p>
          <w:p w:rsidR="00B87E3E" w:rsidRPr="006F00F1" w:rsidRDefault="00B87E3E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B87E3E" w:rsidRDefault="00B87E3E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10.06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7E3E" w:rsidRPr="00B87E3E" w:rsidRDefault="008B3A97" w:rsidP="008B3A97">
            <w:pPr>
              <w:jc w:val="center"/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</w:pPr>
            <w:r w:rsidRPr="008B3A97">
              <w:rPr>
                <w:rFonts w:ascii="RussianRail G Pro Medium" w:hAnsi="RussianRail G Pro Medium"/>
                <w:b/>
                <w:sz w:val="28"/>
                <w:szCs w:val="28"/>
              </w:rPr>
              <w:t>На участке Уфа-</w:t>
            </w:r>
            <w:proofErr w:type="spellStart"/>
            <w:r w:rsidRPr="008B3A97">
              <w:rPr>
                <w:rFonts w:ascii="RussianRail G Pro Medium" w:hAnsi="RussianRail G Pro Medium"/>
                <w:b/>
                <w:sz w:val="28"/>
                <w:szCs w:val="28"/>
              </w:rPr>
              <w:t>Приуралье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до 3 мин. позже</w:t>
            </w:r>
            <w:r w:rsidRPr="00B87E3E">
              <w:rPr>
                <w:rFonts w:ascii="RussianRail G Pro Medium" w:hAnsi="RussianRail G Pro Medium"/>
                <w:b/>
              </w:rPr>
              <w:t xml:space="preserve"> действующего расписания</w:t>
            </w:r>
          </w:p>
        </w:tc>
      </w:tr>
      <w:tr w:rsidR="008B3A97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B3A97" w:rsidRDefault="008B3A97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6871/</w:t>
            </w:r>
          </w:p>
          <w:p w:rsidR="008B3A97" w:rsidRDefault="008B3A97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6872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Инзер</w:t>
            </w:r>
          </w:p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Отпр</w:t>
            </w:r>
            <w:proofErr w:type="spellEnd"/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. 07.30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8B3A97" w:rsidRPr="006F00F1" w:rsidRDefault="008B3A97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11.03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8B3A97" w:rsidRPr="006F00F1" w:rsidRDefault="008B3A9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Инзер</w:t>
            </w:r>
          </w:p>
          <w:p w:rsidR="008B3A97" w:rsidRPr="006F00F1" w:rsidRDefault="008B3A97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8B3A97" w:rsidRPr="006F00F1" w:rsidRDefault="008B3A9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Отпр</w:t>
            </w:r>
            <w:proofErr w:type="spellEnd"/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. 07.30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B3A97" w:rsidRPr="006F00F1" w:rsidRDefault="008B3A9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8B3A97" w:rsidRPr="006F00F1" w:rsidRDefault="008B3A9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8B3A97" w:rsidRPr="006F00F1" w:rsidRDefault="008B3A97" w:rsidP="008B3A9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11.04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B3A97" w:rsidRPr="008B3A97" w:rsidRDefault="008B3A97" w:rsidP="008B3A97">
            <w:pPr>
              <w:jc w:val="center"/>
              <w:rPr>
                <w:rFonts w:ascii="RussianRail G Pro Medium" w:hAnsi="RussianRail G Pro Medium"/>
                <w:b/>
                <w:sz w:val="28"/>
                <w:szCs w:val="28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До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1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позже</w:t>
            </w:r>
            <w:r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  <w:tr w:rsidR="006F00F1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F00F1" w:rsidRDefault="006F00F1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6466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F00F1" w:rsidRDefault="006F00F1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Абдулино</w:t>
            </w:r>
          </w:p>
          <w:p w:rsidR="006F00F1" w:rsidRPr="006F00F1" w:rsidRDefault="006F00F1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6F00F1" w:rsidRDefault="006F00F1" w:rsidP="00B87E3E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15.00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F00F1" w:rsidRDefault="006F00F1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Раевка</w:t>
            </w:r>
          </w:p>
          <w:p w:rsidR="006F00F1" w:rsidRPr="006F00F1" w:rsidRDefault="006F00F1" w:rsidP="00B87E3E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6F00F1" w:rsidRDefault="006F00F1" w:rsidP="00B87E3E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17.19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F00F1" w:rsidRDefault="006F00F1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Абдулино</w:t>
            </w:r>
          </w:p>
          <w:p w:rsidR="006F00F1" w:rsidRPr="006F00F1" w:rsidRDefault="006F00F1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6F00F1" w:rsidRDefault="006F00F1" w:rsidP="006F00F1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. 14.50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F00F1" w:rsidRDefault="006F00F1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Раевка</w:t>
            </w:r>
          </w:p>
          <w:p w:rsidR="006F00F1" w:rsidRPr="006F00F1" w:rsidRDefault="006F00F1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6F00F1" w:rsidRDefault="006F00F1" w:rsidP="006F00F1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>
              <w:rPr>
                <w:rFonts w:ascii="RussianRail G Pro Medium" w:hAnsi="RussianRail G Pro Medium"/>
                <w:b/>
                <w:sz w:val="32"/>
                <w:szCs w:val="32"/>
              </w:rPr>
              <w:t>. 17.09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F00F1" w:rsidRDefault="006F00F1" w:rsidP="006F00F1">
            <w:pPr>
              <w:jc w:val="center"/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На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10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раньше</w:t>
            </w:r>
            <w:r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</w:tbl>
    <w:p w:rsidR="003B2578" w:rsidRPr="006F00F1" w:rsidRDefault="003B2578" w:rsidP="00B11952">
      <w:pPr>
        <w:ind w:left="360"/>
        <w:jc w:val="center"/>
        <w:rPr>
          <w:rFonts w:ascii="RussianRail G Pro Extended" w:hAnsi="RussianRail G Pro Extended"/>
          <w:b/>
          <w:sz w:val="20"/>
          <w:szCs w:val="20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091757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 xml:space="preserve">№ </w:t>
            </w:r>
          </w:p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b/>
              </w:rPr>
            </w:pPr>
            <w:r w:rsidRPr="00B87E3E">
              <w:rPr>
                <w:rFonts w:ascii="RussianRail G Pro Medium" w:hAnsi="RussianRail G Pro Medium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10,12 июня 2016 и далее ежедневно</w:t>
            </w:r>
          </w:p>
        </w:tc>
      </w:tr>
      <w:tr w:rsidR="00091757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435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Улу-Теляк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04.53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Уфа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A912CC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06.32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Улу-Теляк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04.58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Уфа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A912CC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>
              <w:rPr>
                <w:rFonts w:ascii="RussianRail G Pro Medium" w:hAnsi="RussianRail G Pro Medium"/>
                <w:b/>
                <w:sz w:val="32"/>
                <w:szCs w:val="32"/>
              </w:rPr>
              <w:t>06.37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На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5</w:t>
            </w:r>
            <w:r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позже</w:t>
            </w:r>
            <w:r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</w:tbl>
    <w:p w:rsidR="00091757" w:rsidRPr="006F00F1" w:rsidRDefault="00091757" w:rsidP="00B11952">
      <w:pPr>
        <w:ind w:left="360"/>
        <w:jc w:val="center"/>
        <w:rPr>
          <w:rFonts w:ascii="RussianRail G Pro Extended" w:hAnsi="RussianRail G Pro Extended"/>
          <w:b/>
          <w:sz w:val="20"/>
          <w:szCs w:val="20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091757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 xml:space="preserve">№ </w:t>
            </w:r>
          </w:p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sz w:val="20"/>
                <w:szCs w:val="20"/>
              </w:rPr>
            </w:pPr>
            <w:r w:rsidRPr="00B87E3E">
              <w:rPr>
                <w:rFonts w:ascii="RussianRail G Pro Medium" w:hAnsi="RussianRail G Pro Medium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ind w:right="-31"/>
              <w:jc w:val="center"/>
              <w:rPr>
                <w:rFonts w:ascii="RussianRail G Pro Medium" w:hAnsi="RussianRail G Pro Medium"/>
                <w:b/>
              </w:rPr>
            </w:pPr>
            <w:r w:rsidRPr="00B87E3E">
              <w:rPr>
                <w:rFonts w:ascii="RussianRail G Pro Medium" w:hAnsi="RussianRail G Pro Medium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color w:val="FF0000"/>
              </w:rPr>
            </w:pP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11 июня 2016 </w:t>
            </w:r>
          </w:p>
        </w:tc>
      </w:tr>
      <w:tr w:rsidR="00091757" w:rsidRPr="00B87E3E" w:rsidTr="00E06767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6</w:t>
            </w:r>
            <w:r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435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Улу-Теляк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04.53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A912CC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06.32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Улу-Теляк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>отпр</w:t>
            </w:r>
            <w:proofErr w:type="spellEnd"/>
            <w:r w:rsidRPr="00B87E3E">
              <w:rPr>
                <w:rFonts w:ascii="RussianRail G Pro Medium" w:hAnsi="RussianRail G Pro Medium"/>
                <w:b/>
                <w:sz w:val="32"/>
                <w:szCs w:val="32"/>
              </w:rPr>
              <w:t xml:space="preserve">. </w:t>
            </w:r>
            <w:r w:rsidRPr="006F00F1">
              <w:rPr>
                <w:rFonts w:ascii="RussianRail G Pro Medium" w:hAnsi="RussianRail G Pro Medium"/>
                <w:b/>
                <w:sz w:val="32"/>
                <w:szCs w:val="32"/>
              </w:rPr>
              <w:t>04.53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Уфа</w:t>
            </w:r>
          </w:p>
          <w:p w:rsidR="00091757" w:rsidRPr="00B87E3E" w:rsidRDefault="00091757" w:rsidP="00E06767">
            <w:pPr>
              <w:jc w:val="center"/>
              <w:rPr>
                <w:rFonts w:ascii="RussianRail G Pro Medium" w:hAnsi="RussianRail G Pro Medium"/>
                <w:b/>
                <w:color w:val="FF0000"/>
                <w:sz w:val="20"/>
                <w:szCs w:val="20"/>
              </w:rPr>
            </w:pPr>
          </w:p>
          <w:p w:rsidR="00A912CC" w:rsidRDefault="00091757" w:rsidP="00091757">
            <w:pPr>
              <w:jc w:val="center"/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</w:pPr>
            <w:proofErr w:type="spellStart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B87E3E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 xml:space="preserve">. </w:t>
            </w:r>
          </w:p>
          <w:p w:rsidR="00091757" w:rsidRPr="00B87E3E" w:rsidRDefault="00091757" w:rsidP="00091757">
            <w:pPr>
              <w:jc w:val="center"/>
              <w:rPr>
                <w:rFonts w:ascii="RussianRail G Pro Medium" w:hAnsi="RussianRail G Pro Medium"/>
                <w:b/>
                <w:sz w:val="32"/>
                <w:szCs w:val="32"/>
              </w:rPr>
            </w:pPr>
            <w:r w:rsidRPr="006F00F1">
              <w:rPr>
                <w:rFonts w:ascii="RussianRail G Pro Medium" w:hAnsi="RussianRail G Pro Medium"/>
                <w:b/>
                <w:color w:val="FF0000"/>
                <w:sz w:val="32"/>
                <w:szCs w:val="32"/>
              </w:rPr>
              <w:t>06.39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91757" w:rsidRPr="00B87E3E" w:rsidRDefault="006F00F1" w:rsidP="006F00F1">
            <w:pPr>
              <w:jc w:val="center"/>
              <w:rPr>
                <w:rFonts w:ascii="RussianRail G Pro Medium" w:hAnsi="RussianRail G Pro Medium"/>
                <w:b/>
                <w:sz w:val="20"/>
                <w:szCs w:val="20"/>
              </w:rPr>
            </w:pPr>
            <w:r w:rsidRPr="006F00F1">
              <w:rPr>
                <w:rFonts w:ascii="RussianRail G Pro Medium" w:hAnsi="RussianRail G Pro Medium"/>
                <w:b/>
                <w:sz w:val="28"/>
                <w:szCs w:val="28"/>
              </w:rPr>
              <w:t xml:space="preserve">На участке Урман-Уфа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д</w:t>
            </w:r>
            <w:r w:rsidR="00091757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о</w:t>
            </w:r>
            <w:r w:rsidR="00091757"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7</w:t>
            </w:r>
            <w:r w:rsidR="00091757" w:rsidRPr="00B87E3E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 xml:space="preserve"> мин. </w:t>
            </w:r>
            <w:r w:rsidR="00091757">
              <w:rPr>
                <w:rFonts w:ascii="RussianRail G Pro Medium" w:hAnsi="RussianRail G Pro Medium"/>
                <w:b/>
                <w:color w:val="FF0000"/>
                <w:sz w:val="28"/>
                <w:szCs w:val="28"/>
              </w:rPr>
              <w:t>позже</w:t>
            </w:r>
            <w:r w:rsidR="00091757" w:rsidRPr="00B87E3E">
              <w:rPr>
                <w:rFonts w:ascii="RussianRail G Pro Medium" w:hAnsi="RussianRail G Pro Medium"/>
                <w:b/>
                <w:color w:val="FF0000"/>
              </w:rPr>
              <w:t xml:space="preserve"> </w:t>
            </w:r>
            <w:r w:rsidR="00091757" w:rsidRPr="00B87E3E">
              <w:rPr>
                <w:rFonts w:ascii="RussianRail G Pro Medium" w:hAnsi="RussianRail G Pro Medium"/>
                <w:b/>
              </w:rPr>
              <w:t>действующего расписания</w:t>
            </w:r>
          </w:p>
        </w:tc>
      </w:tr>
    </w:tbl>
    <w:p w:rsidR="003B2578" w:rsidRPr="006F00F1" w:rsidRDefault="007A34E0" w:rsidP="006F00F1">
      <w:pPr>
        <w:rPr>
          <w:rFonts w:ascii="RussianRail G Pro Extended" w:hAnsi="RussianRail G Pro Extended"/>
          <w:sz w:val="20"/>
          <w:szCs w:val="20"/>
        </w:rPr>
      </w:pPr>
      <w:r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9264" behindDoc="1" locked="0" layoutInCell="1" allowOverlap="1" wp14:anchorId="62D245E1" wp14:editId="37CFC62B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6" name="Рисунок 6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8240" behindDoc="1" locked="0" layoutInCell="1" allowOverlap="1" wp14:anchorId="38F23C02" wp14:editId="3FF4F124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5" name="Рисунок 5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578" w:rsidRPr="006F00F1" w:rsidSect="007B7FD2">
      <w:pgSz w:w="11906" w:h="16838" w:code="9"/>
      <w:pgMar w:top="284" w:right="284" w:bottom="284" w:left="284" w:header="45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0AE"/>
    <w:rsid w:val="00091757"/>
    <w:rsid w:val="000A5B81"/>
    <w:rsid w:val="00174F64"/>
    <w:rsid w:val="001C0C70"/>
    <w:rsid w:val="0023311B"/>
    <w:rsid w:val="002B7C95"/>
    <w:rsid w:val="002C7E91"/>
    <w:rsid w:val="00361EEC"/>
    <w:rsid w:val="003A30F2"/>
    <w:rsid w:val="003B2578"/>
    <w:rsid w:val="003C5E28"/>
    <w:rsid w:val="00426A6D"/>
    <w:rsid w:val="004E0AC3"/>
    <w:rsid w:val="0051361B"/>
    <w:rsid w:val="00534B2C"/>
    <w:rsid w:val="005540FF"/>
    <w:rsid w:val="00585CCA"/>
    <w:rsid w:val="005D50C3"/>
    <w:rsid w:val="00613604"/>
    <w:rsid w:val="00670941"/>
    <w:rsid w:val="006A2B06"/>
    <w:rsid w:val="006E65E1"/>
    <w:rsid w:val="006F00F1"/>
    <w:rsid w:val="00741145"/>
    <w:rsid w:val="007A34E0"/>
    <w:rsid w:val="007B7FD2"/>
    <w:rsid w:val="00892218"/>
    <w:rsid w:val="00893E51"/>
    <w:rsid w:val="008A7C87"/>
    <w:rsid w:val="008B3A97"/>
    <w:rsid w:val="00A912CC"/>
    <w:rsid w:val="00B11952"/>
    <w:rsid w:val="00B3119A"/>
    <w:rsid w:val="00B87E3E"/>
    <w:rsid w:val="00C51E0F"/>
    <w:rsid w:val="00C640AE"/>
    <w:rsid w:val="00C76EA1"/>
    <w:rsid w:val="00CF2453"/>
    <w:rsid w:val="00EE5C9B"/>
    <w:rsid w:val="00F340CD"/>
    <w:rsid w:val="00F9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7D240-5D1F-4C12-9CE1-296B10B65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2016-05-27T07:31:00Z</dcterms:created>
  <dcterms:modified xsi:type="dcterms:W3CDTF">2016-05-27T09:02:00Z</dcterms:modified>
</cp:coreProperties>
</file>